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1F06F30D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A270F0">
        <w:rPr>
          <w:rFonts w:ascii="Times New Roman" w:hAnsi="Times New Roman" w:cs="Times New Roman"/>
          <w:sz w:val="22"/>
          <w:szCs w:val="22"/>
        </w:rPr>
        <w:t>Новогодний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33E77914" w:rsidR="00A1683A" w:rsidRDefault="00A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A270F0">
        <w:rPr>
          <w:noProof/>
        </w:rPr>
        <w:drawing>
          <wp:anchor distT="0" distB="0" distL="114300" distR="114300" simplePos="0" relativeHeight="251658240" behindDoc="0" locked="0" layoutInCell="1" allowOverlap="1" wp14:anchorId="42500F86" wp14:editId="7B487265">
            <wp:simplePos x="0" y="0"/>
            <wp:positionH relativeFrom="column">
              <wp:posOffset>-343535</wp:posOffset>
            </wp:positionH>
            <wp:positionV relativeFrom="paragraph">
              <wp:posOffset>224155</wp:posOffset>
            </wp:positionV>
            <wp:extent cx="2679700" cy="2679700"/>
            <wp:effectExtent l="0" t="0" r="6350" b="6350"/>
            <wp:wrapSquare wrapText="bothSides"/>
            <wp:docPr id="1361035373" name="Picture 6" descr="Новогодний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овогодний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121E6A7A" w:rsidR="00BA042F" w:rsidRPr="007270F0" w:rsidRDefault="00A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A270F0">
        <w:rPr>
          <w:noProof/>
        </w:rPr>
        <w:t xml:space="preserve"> </w:t>
      </w:r>
    </w:p>
    <w:p w14:paraId="33C40EBC" w14:textId="77777777" w:rsidR="000926DA" w:rsidRPr="000926DA" w:rsidRDefault="006B7691" w:rsidP="000926DA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2A78D5" w:rsidRPr="002A78D5">
        <w:rPr>
          <w:rFonts w:ascii="Times New Roman" w:hAnsi="Times New Roman" w:cs="Times New Roman"/>
          <w:b w:val="0"/>
          <w:bCs w:val="0"/>
          <w:sz w:val="22"/>
          <w:szCs w:val="22"/>
        </w:rPr>
        <w:br/>
      </w:r>
      <w:r w:rsidR="000926DA"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— набор для творчества «Новогодний шары». Состав набора: 2 цветных шарика d 7 см, краски 6 </w:t>
      </w:r>
      <w:proofErr w:type="spellStart"/>
      <w:r w:rsidR="000926DA"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>шт</w:t>
      </w:r>
      <w:proofErr w:type="spellEnd"/>
      <w:r w:rsidR="000926DA"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кисточка, стразы, </w:t>
      </w:r>
    </w:p>
    <w:p w14:paraId="4E69A8CC" w14:textId="77777777" w:rsidR="000926DA" w:rsidRPr="000926DA" w:rsidRDefault="000926DA" w:rsidP="000926DA">
      <w:pPr>
        <w:spacing w:after="0"/>
        <w:ind w:left="-142"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сумочка с </w:t>
      </w:r>
      <w:proofErr w:type="spellStart"/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>zip</w:t>
      </w:r>
      <w:proofErr w:type="spellEnd"/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застежкой.</w:t>
      </w:r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брелок из фетра — набор для творчества. Создай свой оригинальный аксессуар для ключей, сумки, рюкзака или новогоднюю игрушку. В набор входит: фетровые детали на клеевой основе, безопасная пластиковая игла с тупым концом, цепочка. Размер:9*12см.</w:t>
      </w:r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рюкзачок новогодний из текстиля. Размер пакета 37*24 см</w:t>
      </w:r>
    </w:p>
    <w:p w14:paraId="2786E0C7" w14:textId="467D7D64" w:rsidR="007270F0" w:rsidRPr="000926DA" w:rsidRDefault="007270F0" w:rsidP="000926DA">
      <w:pPr>
        <w:spacing w:after="0"/>
        <w:ind w:left="-142"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926DA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0AAC0D6D" w:rsidR="00E020D0" w:rsidRPr="000E5794" w:rsidRDefault="006B7691" w:rsidP="000E5794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990D161" w14:textId="0830864F" w:rsidR="006B7691" w:rsidRPr="007270F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85pt;height:51.45pt" o:ole="">
                  <v:imagedata r:id="rId8" o:title=""/>
                </v:shape>
                <o:OLEObject Type="Embed" ProgID="PBrush" ShapeID="_x0000_i1025" DrawAspect="Content" ObjectID="_1854374536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2.3pt;height:92.55pt" o:ole="">
                  <v:imagedata r:id="rId13" o:title=""/>
                </v:shape>
                <o:OLEObject Type="Embed" ProgID="PBrush" ShapeID="_x0000_i1026" DrawAspect="Content" ObjectID="_1854374537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B23109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92AC30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14CDA9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54ED" w14:textId="77777777" w:rsidR="006F1D82" w:rsidRDefault="006F1D82" w:rsidP="000E4785">
      <w:pPr>
        <w:spacing w:after="0" w:line="240" w:lineRule="auto"/>
      </w:pPr>
      <w:r>
        <w:separator/>
      </w:r>
    </w:p>
  </w:endnote>
  <w:endnote w:type="continuationSeparator" w:id="0">
    <w:p w14:paraId="58D9DCC4" w14:textId="77777777" w:rsidR="006F1D82" w:rsidRDefault="006F1D82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1FF3" w14:textId="77777777" w:rsidR="006F1D82" w:rsidRDefault="006F1D82" w:rsidP="000E4785">
      <w:pPr>
        <w:spacing w:after="0" w:line="240" w:lineRule="auto"/>
      </w:pPr>
      <w:r>
        <w:separator/>
      </w:r>
    </w:p>
  </w:footnote>
  <w:footnote w:type="continuationSeparator" w:id="0">
    <w:p w14:paraId="7E0A6B08" w14:textId="77777777" w:rsidR="006F1D82" w:rsidRDefault="006F1D82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5116D"/>
    <w:rsid w:val="000926DA"/>
    <w:rsid w:val="000A597F"/>
    <w:rsid w:val="000A68B2"/>
    <w:rsid w:val="000C16E9"/>
    <w:rsid w:val="000E4785"/>
    <w:rsid w:val="000E5794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A78D5"/>
    <w:rsid w:val="002B5D9A"/>
    <w:rsid w:val="002E7C34"/>
    <w:rsid w:val="003104FA"/>
    <w:rsid w:val="00311B96"/>
    <w:rsid w:val="0034542E"/>
    <w:rsid w:val="00367C17"/>
    <w:rsid w:val="00371946"/>
    <w:rsid w:val="0038383F"/>
    <w:rsid w:val="00384D46"/>
    <w:rsid w:val="00385D04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6F1D82"/>
    <w:rsid w:val="0070167D"/>
    <w:rsid w:val="00716D3B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E785B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70F0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06707"/>
    <w:rsid w:val="00D82AA7"/>
    <w:rsid w:val="00DB1E7C"/>
    <w:rsid w:val="00DC0339"/>
    <w:rsid w:val="00DC292E"/>
    <w:rsid w:val="00DC4CE3"/>
    <w:rsid w:val="00DD72E3"/>
    <w:rsid w:val="00DE067B"/>
    <w:rsid w:val="00DF3A88"/>
    <w:rsid w:val="00E01978"/>
    <w:rsid w:val="00E020D0"/>
    <w:rsid w:val="00E1193D"/>
    <w:rsid w:val="00E379FD"/>
    <w:rsid w:val="00E70109"/>
    <w:rsid w:val="00EC522E"/>
    <w:rsid w:val="00ED2939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5</cp:revision>
  <dcterms:created xsi:type="dcterms:W3CDTF">2026-10-24T16:13:00Z</dcterms:created>
  <dcterms:modified xsi:type="dcterms:W3CDTF">2026-10-24T16:15:00Z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