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04ABA80B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кондитерским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наполнением  «</w:t>
      </w:r>
      <w:proofErr w:type="gramEnd"/>
      <w:r w:rsidR="00B946D4">
        <w:rPr>
          <w:rFonts w:ascii="Times New Roman" w:hAnsi="Times New Roman" w:cs="Times New Roman"/>
          <w:sz w:val="22"/>
          <w:szCs w:val="22"/>
        </w:rPr>
        <w:t>Презент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07DC1D23" w:rsidR="00A1683A" w:rsidRDefault="00B946D4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BD4321B" wp14:editId="5009769D">
            <wp:simplePos x="0" y="0"/>
            <wp:positionH relativeFrom="margin">
              <wp:posOffset>-464185</wp:posOffset>
            </wp:positionH>
            <wp:positionV relativeFrom="paragraph">
              <wp:posOffset>135255</wp:posOffset>
            </wp:positionV>
            <wp:extent cx="2667000" cy="2667000"/>
            <wp:effectExtent l="0" t="0" r="0" b="0"/>
            <wp:wrapSquare wrapText="bothSides"/>
            <wp:docPr id="229666726" name="Picture 6" descr="Презент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езент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5C284" w14:textId="3B6A9A0C" w:rsidR="00BA042F" w:rsidRPr="007270F0" w:rsidRDefault="00A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A270F0">
        <w:rPr>
          <w:noProof/>
        </w:rPr>
        <w:t xml:space="preserve"> </w:t>
      </w:r>
    </w:p>
    <w:p w14:paraId="5893BED0" w14:textId="77777777" w:rsidR="00B946D4" w:rsidRPr="00B946D4" w:rsidRDefault="006B7691" w:rsidP="00B946D4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2A78D5" w:rsidRPr="002A78D5">
        <w:rPr>
          <w:rFonts w:ascii="Times New Roman" w:hAnsi="Times New Roman" w:cs="Times New Roman"/>
          <w:b w:val="0"/>
          <w:bCs w:val="0"/>
          <w:sz w:val="22"/>
          <w:szCs w:val="22"/>
        </w:rPr>
        <w:br/>
      </w:r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>— набор для творчества «Новогодний шары</w:t>
      </w:r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 </w:t>
      </w:r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Состав набора: 2 цветных шарика d 7 см, краски 6 штук, кисточка, наклейки-стразы. новогодняя сумочка с </w:t>
      </w:r>
      <w:proofErr w:type="spellStart"/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>zip</w:t>
      </w:r>
      <w:proofErr w:type="spellEnd"/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застежкой.</w:t>
      </w:r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 зимние уютные носочки с веселым новогодним дизайном. Размер универсальный (</w:t>
      </w:r>
      <w:proofErr w:type="gramStart"/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>34-42</w:t>
      </w:r>
      <w:proofErr w:type="gramEnd"/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>).</w:t>
      </w:r>
      <w:r w:rsidR="00B946D4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пакет новогодний, выполненный из лессированного текстиля с клапаном на клеевой ленте с фольгированным покрытием внутри. Размер пакета 210*255*110 мм.</w:t>
      </w:r>
    </w:p>
    <w:p w14:paraId="2786E0C7" w14:textId="07D6DAC7" w:rsidR="007270F0" w:rsidRPr="00B946D4" w:rsidRDefault="00B946D4" w:rsidP="00B946D4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7270F0" w:rsidRPr="00B946D4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5DAFFBC4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7777777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0B9906D" w14:textId="0AAC0D6D" w:rsidR="00E020D0" w:rsidRPr="000E5794" w:rsidRDefault="006B7691" w:rsidP="000E5794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A668F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0990D161" w14:textId="0830864F" w:rsidR="006B7691" w:rsidRPr="007270F0" w:rsidRDefault="00E020D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295459">
        <w:rPr>
          <w:rFonts w:ascii="Times New Roman" w:hAnsi="Times New Roman" w:cs="Times New Roman"/>
          <w:b w:val="0"/>
          <w:bCs w:val="0"/>
          <w:sz w:val="24"/>
          <w:szCs w:val="24"/>
        </w:rPr>
        <w:t>400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.5pt;height:51.5pt" o:ole="">
                  <v:imagedata r:id="rId8" o:title=""/>
                </v:shape>
                <o:OLEObject Type="Embed" ProgID="PBrush" ShapeID="_x0000_i1025" DrawAspect="Content" ObjectID="_1854377205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2pt;height:92.5pt" o:ole="">
                  <v:imagedata r:id="rId13" o:title=""/>
                </v:shape>
                <o:OLEObject Type="Embed" ProgID="PBrush" ShapeID="_x0000_i1026" DrawAspect="Content" ObjectID="_1854377206" r:id="rId14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2A7CCBB" w:rsidR="0038383F" w:rsidRDefault="00CA5362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0DC79EB" wp14:editId="64F659A6">
                  <wp:extent cx="1517650" cy="611766"/>
                  <wp:effectExtent l="0" t="0" r="6350" b="0"/>
                  <wp:docPr id="1767103264" name="Picture 4" descr="Конфеты Махеевъ 35 с шоколадной начин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нфеты Махеевъ 35 с шоколадной начин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45" b="2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6" cy="61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CD64B" w14:textId="3BBEBB9D" w:rsidR="0038383F" w:rsidRPr="00BE2102" w:rsidRDefault="00C46911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46911">
              <w:rPr>
                <w:b/>
                <w:bCs/>
                <w:kern w:val="0"/>
                <w:sz w:val="22"/>
                <w:szCs w:val="22"/>
              </w:rPr>
              <w:t>35 со вкусом шоколада.</w:t>
            </w:r>
            <w:r w:rsidRPr="00C46911">
              <w:rPr>
                <w:b/>
                <w:bCs/>
                <w:kern w:val="0"/>
                <w:sz w:val="22"/>
                <w:szCs w:val="22"/>
              </w:rPr>
              <w:br/>
            </w:r>
            <w:r w:rsidRPr="00C46911">
              <w:rPr>
                <w:kern w:val="0"/>
                <w:sz w:val="22"/>
                <w:szCs w:val="22"/>
              </w:rPr>
              <w:t>Батончик на основе полых вафель, глазированный, с кремовой начинкой со вкусом карамели и шоколада.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50E5B5A2" w:rsidR="0038383F" w:rsidRPr="00E020D0" w:rsidRDefault="00C4691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25C6A1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B63DCF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3133CD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29"/>
      <w:footerReference w:type="default" r:id="rId30"/>
      <w:footerReference w:type="first" r:id="rId31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99AFE" w14:textId="77777777" w:rsidR="004D1A08" w:rsidRDefault="004D1A08" w:rsidP="000E4785">
      <w:pPr>
        <w:spacing w:after="0" w:line="240" w:lineRule="auto"/>
      </w:pPr>
      <w:r>
        <w:separator/>
      </w:r>
    </w:p>
  </w:endnote>
  <w:endnote w:type="continuationSeparator" w:id="0">
    <w:p w14:paraId="09D03972" w14:textId="77777777" w:rsidR="004D1A08" w:rsidRDefault="004D1A08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F6DCB" w14:textId="77777777" w:rsidR="004D1A08" w:rsidRDefault="004D1A08" w:rsidP="000E4785">
      <w:pPr>
        <w:spacing w:after="0" w:line="240" w:lineRule="auto"/>
      </w:pPr>
      <w:r>
        <w:separator/>
      </w:r>
    </w:p>
  </w:footnote>
  <w:footnote w:type="continuationSeparator" w:id="0">
    <w:p w14:paraId="05412A3A" w14:textId="77777777" w:rsidR="004D1A08" w:rsidRDefault="004D1A08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5116D"/>
    <w:rsid w:val="000926DA"/>
    <w:rsid w:val="000A597F"/>
    <w:rsid w:val="000A68B2"/>
    <w:rsid w:val="000C16E9"/>
    <w:rsid w:val="000E4785"/>
    <w:rsid w:val="000E5794"/>
    <w:rsid w:val="00114AC7"/>
    <w:rsid w:val="00115D77"/>
    <w:rsid w:val="00127093"/>
    <w:rsid w:val="001354A1"/>
    <w:rsid w:val="00160611"/>
    <w:rsid w:val="00184B96"/>
    <w:rsid w:val="00193C60"/>
    <w:rsid w:val="00194E3E"/>
    <w:rsid w:val="001A3DAC"/>
    <w:rsid w:val="001D59A1"/>
    <w:rsid w:val="00203FEA"/>
    <w:rsid w:val="002156AA"/>
    <w:rsid w:val="0022396E"/>
    <w:rsid w:val="0024660E"/>
    <w:rsid w:val="0026086D"/>
    <w:rsid w:val="00295459"/>
    <w:rsid w:val="002A78D5"/>
    <w:rsid w:val="002B5D9A"/>
    <w:rsid w:val="002E7C34"/>
    <w:rsid w:val="003104FA"/>
    <w:rsid w:val="00311B96"/>
    <w:rsid w:val="0034542E"/>
    <w:rsid w:val="00367C17"/>
    <w:rsid w:val="00371946"/>
    <w:rsid w:val="0038383F"/>
    <w:rsid w:val="00384D46"/>
    <w:rsid w:val="00385D04"/>
    <w:rsid w:val="003B3F3B"/>
    <w:rsid w:val="003C795F"/>
    <w:rsid w:val="003F7B22"/>
    <w:rsid w:val="00424BBC"/>
    <w:rsid w:val="004250FE"/>
    <w:rsid w:val="00464FF1"/>
    <w:rsid w:val="004936D6"/>
    <w:rsid w:val="004A1682"/>
    <w:rsid w:val="004D1A08"/>
    <w:rsid w:val="004D69B1"/>
    <w:rsid w:val="004E0635"/>
    <w:rsid w:val="004E0CEE"/>
    <w:rsid w:val="00534597"/>
    <w:rsid w:val="00544D41"/>
    <w:rsid w:val="0057480E"/>
    <w:rsid w:val="00585A53"/>
    <w:rsid w:val="005C4009"/>
    <w:rsid w:val="005C72D0"/>
    <w:rsid w:val="005F5ABB"/>
    <w:rsid w:val="006962ED"/>
    <w:rsid w:val="006A76B1"/>
    <w:rsid w:val="006B7691"/>
    <w:rsid w:val="006E039A"/>
    <w:rsid w:val="006F1D82"/>
    <w:rsid w:val="0070167D"/>
    <w:rsid w:val="00716D3B"/>
    <w:rsid w:val="007248B0"/>
    <w:rsid w:val="007270F0"/>
    <w:rsid w:val="00744426"/>
    <w:rsid w:val="00746CEE"/>
    <w:rsid w:val="007835C1"/>
    <w:rsid w:val="007856B0"/>
    <w:rsid w:val="007A4978"/>
    <w:rsid w:val="007D625A"/>
    <w:rsid w:val="007E050A"/>
    <w:rsid w:val="007F2ADC"/>
    <w:rsid w:val="00804CAD"/>
    <w:rsid w:val="008445E0"/>
    <w:rsid w:val="00880A7D"/>
    <w:rsid w:val="00885A0D"/>
    <w:rsid w:val="008E785B"/>
    <w:rsid w:val="008F0243"/>
    <w:rsid w:val="00920E51"/>
    <w:rsid w:val="00930112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270F0"/>
    <w:rsid w:val="00A50B6E"/>
    <w:rsid w:val="00A51C07"/>
    <w:rsid w:val="00A52AD7"/>
    <w:rsid w:val="00A552ED"/>
    <w:rsid w:val="00A574B0"/>
    <w:rsid w:val="00A668F1"/>
    <w:rsid w:val="00AC58E7"/>
    <w:rsid w:val="00B22348"/>
    <w:rsid w:val="00B8196F"/>
    <w:rsid w:val="00B946D4"/>
    <w:rsid w:val="00B94BB9"/>
    <w:rsid w:val="00BA042F"/>
    <w:rsid w:val="00BE1EFF"/>
    <w:rsid w:val="00BE2102"/>
    <w:rsid w:val="00BE38F1"/>
    <w:rsid w:val="00BE3F32"/>
    <w:rsid w:val="00C049EC"/>
    <w:rsid w:val="00C11FA2"/>
    <w:rsid w:val="00C178D2"/>
    <w:rsid w:val="00C36A8D"/>
    <w:rsid w:val="00C444A2"/>
    <w:rsid w:val="00C46911"/>
    <w:rsid w:val="00C527B4"/>
    <w:rsid w:val="00C53D4A"/>
    <w:rsid w:val="00C83ADD"/>
    <w:rsid w:val="00CA0905"/>
    <w:rsid w:val="00CA5362"/>
    <w:rsid w:val="00CB6593"/>
    <w:rsid w:val="00CD7C4F"/>
    <w:rsid w:val="00D047C1"/>
    <w:rsid w:val="00D06707"/>
    <w:rsid w:val="00D34AE5"/>
    <w:rsid w:val="00D82AA7"/>
    <w:rsid w:val="00DB1E7C"/>
    <w:rsid w:val="00DC0339"/>
    <w:rsid w:val="00DC292E"/>
    <w:rsid w:val="00DC4CE3"/>
    <w:rsid w:val="00DD72E3"/>
    <w:rsid w:val="00DE067B"/>
    <w:rsid w:val="00DF3A88"/>
    <w:rsid w:val="00E01978"/>
    <w:rsid w:val="00E020D0"/>
    <w:rsid w:val="00E1193D"/>
    <w:rsid w:val="00E379FD"/>
    <w:rsid w:val="00E70109"/>
    <w:rsid w:val="00E7410E"/>
    <w:rsid w:val="00EC522E"/>
    <w:rsid w:val="00ED2939"/>
    <w:rsid w:val="00ED410A"/>
    <w:rsid w:val="00ED4BE6"/>
    <w:rsid w:val="00F20177"/>
    <w:rsid w:val="00F530C5"/>
    <w:rsid w:val="00F539F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MAKEEVA Adel</cp:lastModifiedBy>
  <cp:revision>2</cp:revision>
  <dcterms:created xsi:type="dcterms:W3CDTF">2026-10-24T16:58:00Z</dcterms:created>
  <dcterms:modified xsi:type="dcterms:W3CDTF">2026-10-24T16:58:00Z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