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1678F22F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кондитерским  наполнением</w:t>
      </w:r>
      <w:proofErr w:type="gramEnd"/>
      <w:r w:rsidRPr="007270F0">
        <w:rPr>
          <w:rFonts w:ascii="Times New Roman" w:hAnsi="Times New Roman" w:cs="Times New Roman"/>
          <w:sz w:val="22"/>
          <w:szCs w:val="22"/>
        </w:rPr>
        <w:t>  «</w:t>
      </w:r>
      <w:r w:rsidR="00FA0541">
        <w:rPr>
          <w:rFonts w:ascii="Times New Roman" w:hAnsi="Times New Roman" w:cs="Times New Roman"/>
          <w:sz w:val="22"/>
          <w:szCs w:val="22"/>
        </w:rPr>
        <w:t>Забавы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3EC94ECE" w:rsidR="00A1683A" w:rsidRDefault="00FA0541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5108040" wp14:editId="6B0DD273">
            <wp:simplePos x="0" y="0"/>
            <wp:positionH relativeFrom="margin">
              <wp:posOffset>-394335</wp:posOffset>
            </wp:positionH>
            <wp:positionV relativeFrom="paragraph">
              <wp:posOffset>217805</wp:posOffset>
            </wp:positionV>
            <wp:extent cx="2851150" cy="2851150"/>
            <wp:effectExtent l="0" t="0" r="6350" b="6350"/>
            <wp:wrapSquare wrapText="bothSides"/>
            <wp:docPr id="983924040" name="Picture 5" descr="Забавы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абавы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5C284" w14:textId="0D5913B8" w:rsidR="00BA042F" w:rsidRPr="007270F0" w:rsidRDefault="00BA042F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2D4C1D8" w14:textId="77777777" w:rsidR="00FA0541" w:rsidRDefault="00FA0541" w:rsidP="00FA0541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A0541">
        <w:rPr>
          <w:rFonts w:ascii="Times New Roman" w:hAnsi="Times New Roman" w:cs="Times New Roman"/>
          <w:b w:val="0"/>
          <w:bCs w:val="0"/>
          <w:sz w:val="22"/>
          <w:szCs w:val="22"/>
        </w:rPr>
        <w:t>— пакет, выполненный из лессированного текстиля с клеевым клапаном, с внутренним фольгированным слоем.</w:t>
      </w:r>
      <w:r w:rsidRPr="00FA0541">
        <w:rPr>
          <w:rFonts w:ascii="Times New Roman" w:hAnsi="Times New Roman" w:cs="Times New Roman"/>
          <w:b w:val="0"/>
          <w:bCs w:val="0"/>
          <w:sz w:val="22"/>
          <w:szCs w:val="22"/>
        </w:rPr>
        <w:br/>
        <w:t>Размер пакета: 180*225*100 мм.</w:t>
      </w:r>
      <w:r w:rsidRPr="00FA0541">
        <w:rPr>
          <w:rFonts w:ascii="Times New Roman" w:hAnsi="Times New Roman" w:cs="Times New Roman"/>
          <w:b w:val="0"/>
          <w:bCs w:val="0"/>
          <w:sz w:val="22"/>
          <w:szCs w:val="22"/>
        </w:rPr>
        <w:br/>
        <w:t xml:space="preserve">— набор для творчества — новогодний брелок из фетра, сделанный своими руками. В комплекте есть все необходимое: детали из фетра, пластиковая игла, нитки, наполнитель </w:t>
      </w:r>
    </w:p>
    <w:p w14:paraId="33BFB1B2" w14:textId="071D30F9" w:rsidR="00FA0541" w:rsidRPr="00FA0541" w:rsidRDefault="00FA0541" w:rsidP="00FA0541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A0541">
        <w:rPr>
          <w:rFonts w:ascii="Times New Roman" w:hAnsi="Times New Roman" w:cs="Times New Roman"/>
          <w:b w:val="0"/>
          <w:bCs w:val="0"/>
          <w:sz w:val="22"/>
          <w:szCs w:val="22"/>
        </w:rPr>
        <w:t>и цепочка для подвески.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proofErr w:type="gramStart"/>
      <w:r w:rsidRPr="00FA0541">
        <w:rPr>
          <w:rFonts w:ascii="Times New Roman" w:hAnsi="Times New Roman" w:cs="Times New Roman"/>
          <w:b w:val="0"/>
          <w:bCs w:val="0"/>
          <w:sz w:val="22"/>
          <w:szCs w:val="22"/>
        </w:rPr>
        <w:t>Размер</w:t>
      </w:r>
      <w:proofErr w:type="gramEnd"/>
      <w:r w:rsidRPr="00FA054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брелка:9*13 см</w:t>
      </w:r>
      <w:r w:rsidRPr="00FA054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2786E0C7" w14:textId="79BF1CC5" w:rsidR="007270F0" w:rsidRPr="00FA0541" w:rsidRDefault="007270F0" w:rsidP="00FA0541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A0541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1EAEA93B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3EAE0ED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1E33EDB" w14:textId="1D94F3FA" w:rsidR="007270F0" w:rsidRPr="007270F0" w:rsidRDefault="006B7691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</w:p>
    <w:p w14:paraId="51220BF0" w14:textId="227B56B2" w:rsidR="007270F0" w:rsidRPr="007270F0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</w:p>
    <w:p w14:paraId="23416EA3" w14:textId="77777777" w:rsidR="007270F0" w:rsidRPr="00114AC7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</w:t>
      </w:r>
    </w:p>
    <w:p w14:paraId="0E65B783" w14:textId="77777777" w:rsidR="007270F0" w:rsidRPr="00114AC7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6AED33D" w14:textId="3135755B" w:rsidR="00FA0541" w:rsidRDefault="007270F0" w:rsidP="00FA054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</w:t>
      </w:r>
    </w:p>
    <w:p w14:paraId="0990D161" w14:textId="6B2D77A4" w:rsidR="006B7691" w:rsidRPr="007270F0" w:rsidRDefault="00CA69D3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</w:t>
      </w:r>
      <w:r w:rsidR="00A668F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FF0FC4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45</w:t>
      </w:r>
      <w:r w:rsidR="00367C17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5pt;height:53pt" o:ole="">
                  <v:imagedata r:id="rId8" o:title=""/>
                </v:shape>
                <o:OLEObject Type="Embed" ProgID="PBrush" ShapeID="_x0000_i1025" DrawAspect="Content" ObjectID="_1854379013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C444A2" w:rsidRPr="00C36A8D" w14:paraId="10B4CD0E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702EFE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 w:rsidRPr="00C444A2">
              <w:rPr>
                <w:noProof/>
                <w:lang w:eastAsia="ru-RU"/>
              </w:rPr>
              <w:drawing>
                <wp:inline distT="0" distB="0" distL="0" distR="0" wp14:anchorId="282E9158" wp14:editId="1D8AA02F">
                  <wp:extent cx="1285875" cy="1322526"/>
                  <wp:effectExtent l="19050" t="0" r="9525" b="0"/>
                  <wp:docPr id="5" name="Рисунок 17" descr="крол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олик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847" cy="1331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7916D" w14:textId="77777777" w:rsidR="00C444A2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2E38E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Пухлый кролик.</w:t>
            </w:r>
          </w:p>
          <w:p w14:paraId="09809A14" w14:textId="77777777" w:rsidR="00C444A2" w:rsidRPr="00BE2102" w:rsidRDefault="00C444A2" w:rsidP="00C444A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Маршмеллоу с ароматом пломбира.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A39C6D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Алтей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4.5pt;height:93.5pt" o:ole="">
                  <v:imagedata r:id="rId14" o:title=""/>
                </v:shape>
                <o:OLEObject Type="Embed" ProgID="PBrush" ShapeID="_x0000_i1026" DrawAspect="Content" ObjectID="_1854379014" r:id="rId15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0E4785" w:rsidRPr="00C36A8D" w14:paraId="1832F6F3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81528" w14:textId="130AE188" w:rsidR="000E4785" w:rsidRDefault="000E4785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0E478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37ADB1A" wp14:editId="30C5B6E3">
                  <wp:extent cx="1326653" cy="1188000"/>
                  <wp:effectExtent l="0" t="0" r="0" b="0"/>
                  <wp:docPr id="117417885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671DA1B-6475-9B14-9E3B-707DCC972D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671DA1B-6475-9B14-9E3B-707DCC972D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653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058ED" w14:textId="45C67B74" w:rsidR="000E4785" w:rsidRPr="00C36A8D" w:rsidRDefault="000E4785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05B2E" w14:textId="124123C0" w:rsidR="000E4785" w:rsidRPr="00BE2102" w:rsidRDefault="000E4785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0E4785">
              <w:rPr>
                <w:b/>
                <w:bCs/>
                <w:sz w:val="22"/>
                <w:szCs w:val="22"/>
              </w:rPr>
              <w:t>Бабаевская белочка.</w:t>
            </w:r>
            <w:r w:rsidRPr="000E4785">
              <w:rPr>
                <w:b/>
                <w:bCs/>
                <w:sz w:val="22"/>
                <w:szCs w:val="22"/>
              </w:rPr>
              <w:br/>
            </w:r>
            <w:r w:rsidRPr="000E4785">
              <w:rPr>
                <w:sz w:val="22"/>
                <w:szCs w:val="22"/>
              </w:rPr>
              <w:t>Драже, хрустящий арахис в шоколадной глазури.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6EC45" w14:textId="133DBC1F" w:rsidR="000E4785" w:rsidRPr="00BE2102" w:rsidRDefault="000E4785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Бабаевский КК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17AB18C1" w14:textId="77777777" w:rsidTr="00BE3F32">
        <w:trPr>
          <w:trHeight w:val="98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D2219" w14:textId="77777777" w:rsidR="0057480E" w:rsidRPr="00C36A8D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5C2C541" wp14:editId="7C1648E5">
                  <wp:extent cx="1362075" cy="842351"/>
                  <wp:effectExtent l="19050" t="0" r="9525" b="0"/>
                  <wp:docPr id="8" name="Рисунок 7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70" cy="85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1BC86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FA374C" w14:textId="77777777" w:rsidR="00BE3F32" w:rsidRPr="00BE2102" w:rsidRDefault="00115D77" w:rsidP="00BE3F32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 xml:space="preserve">Бабаевские </w:t>
            </w:r>
            <w:r w:rsidR="00BE3F32"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>ш</w:t>
            </w:r>
            <w:r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>околадный вкус</w:t>
            </w:r>
          </w:p>
          <w:p w14:paraId="1F284304" w14:textId="77777777" w:rsidR="0057480E" w:rsidRPr="00BE2102" w:rsidRDefault="00BE3F32" w:rsidP="00BE3F3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пралиновая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 с</w:t>
            </w:r>
            <w:proofErr w:type="gramEnd"/>
            <w:r w:rsid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насыщенным вкусом</w:t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какао, покрытая шоколадной </w:t>
            </w: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глазурью..</w:t>
            </w:r>
            <w:proofErr w:type="gramEnd"/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FB336" w14:textId="0BBAAAF9" w:rsidR="0057480E" w:rsidRPr="00BE2102" w:rsidRDefault="000E4785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Бабаевский КК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E62BE7" wp14:editId="152F0454">
                  <wp:extent cx="1476375" cy="421821"/>
                  <wp:effectExtent l="19050" t="0" r="0" b="0"/>
                  <wp:docPr id="46" name="Рисунок 108" descr="C:\Users\user\Downloads\01a13163-cb21-7a5d-858c-361a97a047b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Users\user\Downloads\01a13163-cb21-7a5d-858c-361a97a047b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435" cy="424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9B3A6B" w14:textId="77777777" w:rsidR="0038383F" w:rsidRPr="00BE2102" w:rsidRDefault="0038383F" w:rsidP="004E0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211CD64B" w14:textId="77777777" w:rsidR="0038383F" w:rsidRPr="00BE2102" w:rsidRDefault="0038383F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Конфета в шоколадной глазури с начинкой грильяж с добавлением дроблёного миндаля.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47F48B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145508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D1F54D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32"/>
      <w:footerReference w:type="default" r:id="rId33"/>
      <w:footerReference w:type="first" r:id="rId34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70DE1" w14:textId="77777777" w:rsidR="00D570F6" w:rsidRDefault="00D570F6" w:rsidP="000E4785">
      <w:pPr>
        <w:spacing w:after="0" w:line="240" w:lineRule="auto"/>
      </w:pPr>
      <w:r>
        <w:separator/>
      </w:r>
    </w:p>
  </w:endnote>
  <w:endnote w:type="continuationSeparator" w:id="0">
    <w:p w14:paraId="6F020EF5" w14:textId="77777777" w:rsidR="00D570F6" w:rsidRDefault="00D570F6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990D2" w14:textId="77777777" w:rsidR="00D570F6" w:rsidRDefault="00D570F6" w:rsidP="000E4785">
      <w:pPr>
        <w:spacing w:after="0" w:line="240" w:lineRule="auto"/>
      </w:pPr>
      <w:r>
        <w:separator/>
      </w:r>
    </w:p>
  </w:footnote>
  <w:footnote w:type="continuationSeparator" w:id="0">
    <w:p w14:paraId="3A8A097C" w14:textId="77777777" w:rsidR="00D570F6" w:rsidRDefault="00D570F6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A597F"/>
    <w:rsid w:val="000C16E9"/>
    <w:rsid w:val="000D4EC0"/>
    <w:rsid w:val="000E4785"/>
    <w:rsid w:val="00114AC7"/>
    <w:rsid w:val="00115D77"/>
    <w:rsid w:val="00127093"/>
    <w:rsid w:val="001354A1"/>
    <w:rsid w:val="00160611"/>
    <w:rsid w:val="0017016A"/>
    <w:rsid w:val="00184B96"/>
    <w:rsid w:val="00193C60"/>
    <w:rsid w:val="00194E3E"/>
    <w:rsid w:val="001A3DAC"/>
    <w:rsid w:val="001D0FE7"/>
    <w:rsid w:val="001D59A1"/>
    <w:rsid w:val="00203FEA"/>
    <w:rsid w:val="00213231"/>
    <w:rsid w:val="002156AA"/>
    <w:rsid w:val="0022396E"/>
    <w:rsid w:val="0024660E"/>
    <w:rsid w:val="0026086D"/>
    <w:rsid w:val="002B5D9A"/>
    <w:rsid w:val="003104FA"/>
    <w:rsid w:val="00311B96"/>
    <w:rsid w:val="00322DD5"/>
    <w:rsid w:val="0034542E"/>
    <w:rsid w:val="00367C17"/>
    <w:rsid w:val="00371946"/>
    <w:rsid w:val="0038383F"/>
    <w:rsid w:val="00384D46"/>
    <w:rsid w:val="00385D04"/>
    <w:rsid w:val="003B3F3B"/>
    <w:rsid w:val="003E3D8E"/>
    <w:rsid w:val="003F7B22"/>
    <w:rsid w:val="00420F7E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0199F"/>
    <w:rsid w:val="006736F2"/>
    <w:rsid w:val="006962ED"/>
    <w:rsid w:val="006A76B1"/>
    <w:rsid w:val="006B7691"/>
    <w:rsid w:val="006E039A"/>
    <w:rsid w:val="0070167D"/>
    <w:rsid w:val="00712E5E"/>
    <w:rsid w:val="007248B0"/>
    <w:rsid w:val="007270F0"/>
    <w:rsid w:val="00744426"/>
    <w:rsid w:val="00746CEE"/>
    <w:rsid w:val="007835C1"/>
    <w:rsid w:val="007A4978"/>
    <w:rsid w:val="007D625A"/>
    <w:rsid w:val="007E050A"/>
    <w:rsid w:val="007F2ADC"/>
    <w:rsid w:val="00804CAD"/>
    <w:rsid w:val="00820D3C"/>
    <w:rsid w:val="008445E0"/>
    <w:rsid w:val="00880A7D"/>
    <w:rsid w:val="00885A0D"/>
    <w:rsid w:val="008F0243"/>
    <w:rsid w:val="00920E51"/>
    <w:rsid w:val="00930112"/>
    <w:rsid w:val="0095308D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50B6E"/>
    <w:rsid w:val="00A51C07"/>
    <w:rsid w:val="00A52AD7"/>
    <w:rsid w:val="00A552ED"/>
    <w:rsid w:val="00A574B0"/>
    <w:rsid w:val="00A668F1"/>
    <w:rsid w:val="00A863D9"/>
    <w:rsid w:val="00AC26FD"/>
    <w:rsid w:val="00B22348"/>
    <w:rsid w:val="00B31C00"/>
    <w:rsid w:val="00B8196F"/>
    <w:rsid w:val="00B94BB9"/>
    <w:rsid w:val="00BA042F"/>
    <w:rsid w:val="00BE1EFF"/>
    <w:rsid w:val="00BE2102"/>
    <w:rsid w:val="00BE3F32"/>
    <w:rsid w:val="00C049EC"/>
    <w:rsid w:val="00C11FA2"/>
    <w:rsid w:val="00C178D2"/>
    <w:rsid w:val="00C36A8D"/>
    <w:rsid w:val="00C444A2"/>
    <w:rsid w:val="00C527B4"/>
    <w:rsid w:val="00C53D4A"/>
    <w:rsid w:val="00C5450C"/>
    <w:rsid w:val="00C83ADD"/>
    <w:rsid w:val="00CA0905"/>
    <w:rsid w:val="00CA69D3"/>
    <w:rsid w:val="00CB6593"/>
    <w:rsid w:val="00CD7C4F"/>
    <w:rsid w:val="00D570F6"/>
    <w:rsid w:val="00D82AA7"/>
    <w:rsid w:val="00DB1E7C"/>
    <w:rsid w:val="00DC0339"/>
    <w:rsid w:val="00DC292E"/>
    <w:rsid w:val="00DC4CE3"/>
    <w:rsid w:val="00DD72E3"/>
    <w:rsid w:val="00DE067B"/>
    <w:rsid w:val="00DF3A88"/>
    <w:rsid w:val="00E1193D"/>
    <w:rsid w:val="00E379FD"/>
    <w:rsid w:val="00E70109"/>
    <w:rsid w:val="00EC522E"/>
    <w:rsid w:val="00ED410A"/>
    <w:rsid w:val="00ED4BE6"/>
    <w:rsid w:val="00F20177"/>
    <w:rsid w:val="00F530C5"/>
    <w:rsid w:val="00F539F2"/>
    <w:rsid w:val="00F56050"/>
    <w:rsid w:val="00FA0541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2</cp:revision>
  <dcterms:created xsi:type="dcterms:W3CDTF">2026-10-24T17:27:00Z</dcterms:created>
  <dcterms:modified xsi:type="dcterms:W3CDTF">2026-10-24T17:27:00Z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